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ACE9A6" w14:textId="77777777" w:rsidR="002B7B4B" w:rsidRPr="00E65063" w:rsidRDefault="002B7B4B" w:rsidP="002B7B4B">
      <w:pPr>
        <w:jc w:val="center"/>
        <w:rPr>
          <w:rFonts w:asciiTheme="majorHAnsi" w:hAnsiTheme="majorHAnsi"/>
        </w:rPr>
      </w:pPr>
      <w:bookmarkStart w:id="0" w:name="_GoBack"/>
      <w:r>
        <w:rPr>
          <w:rFonts w:asciiTheme="majorHAnsi" w:hAnsiTheme="majorHAnsi"/>
        </w:rPr>
        <w:t xml:space="preserve">NJMS Departments of Surgery </w:t>
      </w:r>
      <w:r w:rsidRPr="00E65063">
        <w:rPr>
          <w:rFonts w:asciiTheme="majorHAnsi" w:hAnsiTheme="majorHAnsi"/>
        </w:rPr>
        <w:t>&amp; Emergency Medicine</w:t>
      </w:r>
    </w:p>
    <w:p w14:paraId="218C4BBD" w14:textId="77777777" w:rsidR="002B7B4B" w:rsidRDefault="002B7B4B" w:rsidP="002B7B4B">
      <w:pPr>
        <w:jc w:val="center"/>
        <w:rPr>
          <w:rFonts w:asciiTheme="majorHAnsi" w:hAnsiTheme="majorHAnsi"/>
        </w:rPr>
      </w:pPr>
      <w:r w:rsidRPr="00E65063">
        <w:rPr>
          <w:rFonts w:asciiTheme="majorHAnsi" w:hAnsiTheme="majorHAnsi"/>
        </w:rPr>
        <w:t xml:space="preserve">Resident Survey: </w:t>
      </w:r>
      <w:r>
        <w:rPr>
          <w:rFonts w:asciiTheme="majorHAnsi" w:hAnsiTheme="majorHAnsi"/>
        </w:rPr>
        <w:t xml:space="preserve">Emergency Medicine </w:t>
      </w:r>
    </w:p>
    <w:p w14:paraId="6601F2C1" w14:textId="73CABC8A" w:rsidR="00BB17C9" w:rsidRPr="00E65063" w:rsidRDefault="00BB17C9" w:rsidP="002B7B4B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 xml:space="preserve">Pre Survey </w:t>
      </w:r>
    </w:p>
    <w:p w14:paraId="1E42619C" w14:textId="77777777" w:rsidR="002B7B4B" w:rsidRPr="00E65063" w:rsidRDefault="002B7B4B" w:rsidP="002B7B4B">
      <w:pPr>
        <w:rPr>
          <w:rFonts w:asciiTheme="majorHAnsi" w:hAnsiTheme="majorHAnsi"/>
        </w:rPr>
      </w:pPr>
    </w:p>
    <w:p w14:paraId="73A7703D" w14:textId="77777777" w:rsidR="002B7B4B" w:rsidRPr="00E65063" w:rsidRDefault="002B7B4B" w:rsidP="002B7B4B">
      <w:pPr>
        <w:rPr>
          <w:rFonts w:asciiTheme="majorHAnsi" w:hAnsiTheme="majorHAnsi"/>
        </w:rPr>
      </w:pPr>
    </w:p>
    <w:tbl>
      <w:tblPr>
        <w:tblStyle w:val="TableGrid"/>
        <w:tblW w:w="9738" w:type="dxa"/>
        <w:tblLook w:val="04A0" w:firstRow="1" w:lastRow="0" w:firstColumn="1" w:lastColumn="0" w:noHBand="0" w:noVBand="1"/>
      </w:tblPr>
      <w:tblGrid>
        <w:gridCol w:w="3618"/>
        <w:gridCol w:w="6120"/>
      </w:tblGrid>
      <w:tr w:rsidR="002B7B4B" w:rsidRPr="00E65063" w14:paraId="52E2656F" w14:textId="77777777" w:rsidTr="00B24D99">
        <w:tc>
          <w:tcPr>
            <w:tcW w:w="3618" w:type="dxa"/>
          </w:tcPr>
          <w:p w14:paraId="78EE88C8" w14:textId="77777777" w:rsidR="00BB17C9" w:rsidRDefault="00BB17C9" w:rsidP="00BB17C9">
            <w:pPr>
              <w:rPr>
                <w:rFonts w:asciiTheme="majorHAnsi" w:hAnsiTheme="majorHAnsi"/>
              </w:rPr>
            </w:pPr>
            <w:r w:rsidRPr="00E65063">
              <w:rPr>
                <w:rFonts w:asciiTheme="majorHAnsi" w:hAnsiTheme="majorHAnsi"/>
              </w:rPr>
              <w:t xml:space="preserve">ID # </w:t>
            </w:r>
          </w:p>
          <w:p w14:paraId="7989DACE" w14:textId="720254F1" w:rsidR="002B7B4B" w:rsidRPr="00E65063" w:rsidRDefault="00BB17C9" w:rsidP="00BB17C9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Example: </w:t>
            </w:r>
            <w:r w:rsidRPr="00C572D9">
              <w:rPr>
                <w:rFonts w:asciiTheme="majorHAnsi" w:hAnsiTheme="majorHAnsi"/>
                <w:sz w:val="16"/>
                <w:szCs w:val="16"/>
              </w:rPr>
              <w:t xml:space="preserve">John Smith 12/16/1985 </w:t>
            </w:r>
            <w:r>
              <w:rPr>
                <w:rFonts w:ascii="Calibri Light" w:hAnsi="Calibri Light"/>
                <w:sz w:val="16"/>
                <w:szCs w:val="16"/>
              </w:rPr>
              <w:t>→</w:t>
            </w:r>
            <w:r w:rsidRPr="00C572D9">
              <w:rPr>
                <w:rFonts w:asciiTheme="majorHAnsi" w:hAnsiTheme="majorHAnsi"/>
                <w:sz w:val="16"/>
                <w:szCs w:val="16"/>
              </w:rPr>
              <w:t xml:space="preserve"> 12161985JS</w:t>
            </w:r>
          </w:p>
        </w:tc>
        <w:tc>
          <w:tcPr>
            <w:tcW w:w="6120" w:type="dxa"/>
          </w:tcPr>
          <w:p w14:paraId="389BFA69" w14:textId="77777777" w:rsidR="002B7B4B" w:rsidRPr="00E65063" w:rsidRDefault="002B7B4B" w:rsidP="00404408">
            <w:pPr>
              <w:rPr>
                <w:rFonts w:asciiTheme="majorHAnsi" w:hAnsiTheme="majorHAnsi"/>
              </w:rPr>
            </w:pPr>
          </w:p>
        </w:tc>
      </w:tr>
      <w:tr w:rsidR="00BB17C9" w:rsidRPr="00E65063" w14:paraId="6A677CA0" w14:textId="77777777" w:rsidTr="00D6231E">
        <w:tc>
          <w:tcPr>
            <w:tcW w:w="3618" w:type="dxa"/>
          </w:tcPr>
          <w:p w14:paraId="525A449D" w14:textId="77777777" w:rsidR="00BB17C9" w:rsidRPr="00E65063" w:rsidRDefault="00BB17C9" w:rsidP="00404408">
            <w:pPr>
              <w:rPr>
                <w:rFonts w:asciiTheme="majorHAnsi" w:hAnsiTheme="majorHAnsi"/>
              </w:rPr>
            </w:pPr>
            <w:r w:rsidRPr="00E65063">
              <w:rPr>
                <w:rFonts w:asciiTheme="majorHAnsi" w:hAnsiTheme="majorHAnsi"/>
              </w:rPr>
              <w:t xml:space="preserve">Date </w:t>
            </w:r>
          </w:p>
        </w:tc>
        <w:tc>
          <w:tcPr>
            <w:tcW w:w="6120" w:type="dxa"/>
          </w:tcPr>
          <w:p w14:paraId="6C072D73" w14:textId="160D1348" w:rsidR="00BB17C9" w:rsidRPr="00E65063" w:rsidRDefault="00BB17C9" w:rsidP="00BB17C9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M: </w:t>
            </w: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</w:rPr>
              <w:t>☐</w:t>
            </w:r>
            <w:r>
              <w:rPr>
                <w:rFonts w:asciiTheme="majorHAnsi" w:hAnsiTheme="majorHAnsi"/>
              </w:rPr>
              <w:t xml:space="preserve">      F:</w:t>
            </w: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</w:rPr>
              <w:t xml:space="preserve"> ☐</w:t>
            </w:r>
          </w:p>
        </w:tc>
      </w:tr>
      <w:tr w:rsidR="002B7B4B" w:rsidRPr="00E65063" w14:paraId="12233E63" w14:textId="77777777" w:rsidTr="00B24D99">
        <w:tc>
          <w:tcPr>
            <w:tcW w:w="3618" w:type="dxa"/>
          </w:tcPr>
          <w:p w14:paraId="1F24FD0A" w14:textId="77777777" w:rsidR="002B7B4B" w:rsidRPr="00E65063" w:rsidRDefault="002B7B4B" w:rsidP="00404408">
            <w:pPr>
              <w:rPr>
                <w:rFonts w:asciiTheme="majorHAnsi" w:hAnsiTheme="majorHAnsi"/>
              </w:rPr>
            </w:pPr>
            <w:r w:rsidRPr="00E65063">
              <w:rPr>
                <w:rFonts w:asciiTheme="majorHAnsi" w:hAnsiTheme="majorHAnsi"/>
              </w:rPr>
              <w:t xml:space="preserve">PGY Year </w:t>
            </w:r>
          </w:p>
        </w:tc>
        <w:tc>
          <w:tcPr>
            <w:tcW w:w="6120" w:type="dxa"/>
          </w:tcPr>
          <w:p w14:paraId="690C2639" w14:textId="77777777" w:rsidR="002B7B4B" w:rsidRPr="00E65063" w:rsidRDefault="002B7B4B" w:rsidP="00404408">
            <w:pPr>
              <w:jc w:val="center"/>
              <w:rPr>
                <w:rFonts w:asciiTheme="majorHAnsi" w:eastAsia="Times New Roman" w:hAnsiTheme="majorHAnsi" w:cs="Times New Roman"/>
                <w:b/>
              </w:rPr>
            </w:pPr>
            <w:r w:rsidRPr="00E65063">
              <w:rPr>
                <w:rFonts w:asciiTheme="majorHAnsi" w:hAnsiTheme="majorHAnsi"/>
                <w:b/>
              </w:rPr>
              <w:t>1-</w:t>
            </w: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</w:rPr>
              <w:t>☐</w:t>
            </w:r>
            <w:r w:rsidRPr="00E65063">
              <w:rPr>
                <w:rFonts w:asciiTheme="majorHAnsi" w:eastAsia="Times New Roman" w:hAnsiTheme="majorHAnsi" w:cs="Minion Pro Med Ital"/>
                <w:b/>
                <w:color w:val="000000"/>
              </w:rPr>
              <w:t xml:space="preserve">    2- </w:t>
            </w: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</w:rPr>
              <w:t>☐</w:t>
            </w:r>
            <w:r w:rsidRPr="00E65063">
              <w:rPr>
                <w:rFonts w:asciiTheme="majorHAnsi" w:eastAsia="Times New Roman" w:hAnsiTheme="majorHAnsi" w:cs="Times New Roman"/>
                <w:b/>
              </w:rPr>
              <w:t xml:space="preserve">    3-</w:t>
            </w: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</w:rPr>
              <w:t>☐</w:t>
            </w:r>
            <w:r w:rsidRPr="00E65063">
              <w:rPr>
                <w:rFonts w:asciiTheme="majorHAnsi" w:eastAsia="Times New Roman" w:hAnsiTheme="majorHAnsi" w:cs="Times New Roman"/>
                <w:b/>
              </w:rPr>
              <w:t xml:space="preserve">    4-</w:t>
            </w: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</w:rPr>
              <w:t>☐</w:t>
            </w:r>
            <w:r w:rsidRPr="00E65063">
              <w:rPr>
                <w:rFonts w:asciiTheme="majorHAnsi" w:eastAsia="Times New Roman" w:hAnsiTheme="majorHAnsi" w:cs="Times New Roman"/>
                <w:b/>
              </w:rPr>
              <w:t xml:space="preserve">    5-</w:t>
            </w:r>
            <w:r w:rsidRPr="00E65063">
              <w:rPr>
                <w:rFonts w:ascii="Minion Pro Med Ital" w:eastAsia="Times New Roman" w:hAnsi="Minion Pro Med Ital" w:cs="Minion Pro Med Ital"/>
                <w:b/>
                <w:color w:val="000000"/>
              </w:rPr>
              <w:t>☐</w:t>
            </w:r>
          </w:p>
        </w:tc>
      </w:tr>
    </w:tbl>
    <w:p w14:paraId="43AFDF96" w14:textId="77777777" w:rsidR="00BB17C9" w:rsidRDefault="00BB17C9" w:rsidP="002B7B4B">
      <w:pPr>
        <w:jc w:val="center"/>
        <w:rPr>
          <w:rFonts w:asciiTheme="majorHAnsi" w:hAnsiTheme="majorHAnsi"/>
          <w:b/>
        </w:rPr>
      </w:pPr>
    </w:p>
    <w:p w14:paraId="6D1D2218" w14:textId="77777777" w:rsidR="002B7B4B" w:rsidRPr="00BB17C9" w:rsidRDefault="002B7B4B" w:rsidP="002B7B4B">
      <w:pPr>
        <w:jc w:val="center"/>
        <w:rPr>
          <w:rFonts w:asciiTheme="majorHAnsi" w:hAnsiTheme="majorHAnsi"/>
          <w:b/>
        </w:rPr>
      </w:pPr>
      <w:r w:rsidRPr="00BB17C9">
        <w:rPr>
          <w:rFonts w:asciiTheme="majorHAnsi" w:hAnsiTheme="majorHAnsi"/>
          <w:b/>
        </w:rPr>
        <w:t>Please rate the following Statements on the following Scale:</w:t>
      </w:r>
    </w:p>
    <w:p w14:paraId="7561941D" w14:textId="13274F00" w:rsidR="000F4E0A" w:rsidRPr="00BB17C9" w:rsidRDefault="002B7B4B" w:rsidP="000F4E0A">
      <w:pPr>
        <w:pStyle w:val="ListParagraph"/>
        <w:numPr>
          <w:ilvl w:val="0"/>
          <w:numId w:val="1"/>
        </w:numPr>
        <w:jc w:val="center"/>
        <w:rPr>
          <w:rFonts w:asciiTheme="majorHAnsi" w:hAnsiTheme="majorHAnsi"/>
          <w:b/>
        </w:rPr>
      </w:pPr>
      <w:r w:rsidRPr="00BB17C9">
        <w:rPr>
          <w:rFonts w:asciiTheme="majorHAnsi" w:hAnsiTheme="majorHAnsi"/>
          <w:b/>
        </w:rPr>
        <w:t xml:space="preserve">Strongly </w:t>
      </w:r>
      <w:r w:rsidR="00B24D99" w:rsidRPr="00BB17C9">
        <w:rPr>
          <w:rFonts w:asciiTheme="majorHAnsi" w:hAnsiTheme="majorHAnsi"/>
          <w:b/>
        </w:rPr>
        <w:t>Disa</w:t>
      </w:r>
      <w:r w:rsidR="005B2076" w:rsidRPr="00BB17C9">
        <w:rPr>
          <w:rFonts w:asciiTheme="majorHAnsi" w:hAnsiTheme="majorHAnsi"/>
          <w:b/>
        </w:rPr>
        <w:t xml:space="preserve">gree </w:t>
      </w:r>
      <w:r w:rsidRPr="00BB17C9">
        <w:rPr>
          <w:rFonts w:asciiTheme="majorHAnsi" w:hAnsiTheme="majorHAnsi"/>
          <w:b/>
        </w:rPr>
        <w:t xml:space="preserve"> 2-</w:t>
      </w:r>
      <w:r w:rsidR="00B24D99" w:rsidRPr="00BB17C9">
        <w:rPr>
          <w:rFonts w:asciiTheme="majorHAnsi" w:hAnsiTheme="majorHAnsi"/>
          <w:b/>
        </w:rPr>
        <w:t>Disa</w:t>
      </w:r>
      <w:r w:rsidR="00404408" w:rsidRPr="00BB17C9">
        <w:rPr>
          <w:rFonts w:asciiTheme="majorHAnsi" w:hAnsiTheme="majorHAnsi"/>
          <w:b/>
        </w:rPr>
        <w:t>gree</w:t>
      </w:r>
      <w:r w:rsidR="005B2076" w:rsidRPr="00BB17C9">
        <w:rPr>
          <w:rFonts w:asciiTheme="majorHAnsi" w:hAnsiTheme="majorHAnsi"/>
          <w:b/>
        </w:rPr>
        <w:t xml:space="preserve">  3- Neutral  4</w:t>
      </w:r>
      <w:r w:rsidR="00B24D99" w:rsidRPr="00BB17C9">
        <w:rPr>
          <w:rFonts w:asciiTheme="majorHAnsi" w:hAnsiTheme="majorHAnsi"/>
          <w:b/>
        </w:rPr>
        <w:t>- Agree</w:t>
      </w:r>
      <w:r w:rsidR="005B2076" w:rsidRPr="00BB17C9">
        <w:rPr>
          <w:rFonts w:asciiTheme="majorHAnsi" w:hAnsiTheme="majorHAnsi"/>
          <w:b/>
        </w:rPr>
        <w:t xml:space="preserve"> </w:t>
      </w:r>
      <w:r w:rsidRPr="00BB17C9">
        <w:rPr>
          <w:rFonts w:asciiTheme="majorHAnsi" w:hAnsiTheme="majorHAnsi"/>
          <w:b/>
        </w:rPr>
        <w:t xml:space="preserve"> 5</w:t>
      </w:r>
      <w:r w:rsidR="00B24D99" w:rsidRPr="00BB17C9">
        <w:rPr>
          <w:rFonts w:asciiTheme="majorHAnsi" w:hAnsiTheme="majorHAnsi"/>
          <w:b/>
        </w:rPr>
        <w:t>- Strongly A</w:t>
      </w:r>
      <w:r w:rsidRPr="00BB17C9">
        <w:rPr>
          <w:rFonts w:asciiTheme="majorHAnsi" w:hAnsiTheme="majorHAnsi"/>
          <w:b/>
        </w:rPr>
        <w:t>gree</w:t>
      </w:r>
    </w:p>
    <w:tbl>
      <w:tblPr>
        <w:tblStyle w:val="LightGrid"/>
        <w:tblW w:w="9720" w:type="dxa"/>
        <w:tblLook w:val="04A0" w:firstRow="1" w:lastRow="0" w:firstColumn="1" w:lastColumn="0" w:noHBand="0" w:noVBand="1"/>
      </w:tblPr>
      <w:tblGrid>
        <w:gridCol w:w="5157"/>
        <w:gridCol w:w="933"/>
        <w:gridCol w:w="933"/>
        <w:gridCol w:w="933"/>
        <w:gridCol w:w="933"/>
        <w:gridCol w:w="831"/>
      </w:tblGrid>
      <w:tr w:rsidR="002B7B4B" w:rsidRPr="00E65063" w14:paraId="5A53C50B" w14:textId="77777777" w:rsidTr="00B24D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72D81872" w14:textId="281BB8F5" w:rsidR="002B7B4B" w:rsidRPr="00E65063" w:rsidRDefault="002B7B4B" w:rsidP="00404408">
            <w:pPr>
              <w:ind w:left="-810" w:firstLine="810"/>
            </w:pPr>
          </w:p>
        </w:tc>
        <w:tc>
          <w:tcPr>
            <w:tcW w:w="933" w:type="dxa"/>
          </w:tcPr>
          <w:p w14:paraId="672EB32A" w14:textId="77777777" w:rsidR="002B7B4B" w:rsidRPr="00E65063" w:rsidRDefault="002B7B4B" w:rsidP="004044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1</w:t>
            </w:r>
          </w:p>
        </w:tc>
        <w:tc>
          <w:tcPr>
            <w:tcW w:w="933" w:type="dxa"/>
          </w:tcPr>
          <w:p w14:paraId="059C45E0" w14:textId="77777777" w:rsidR="002B7B4B" w:rsidRPr="00E65063" w:rsidRDefault="002B7B4B" w:rsidP="004044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2</w:t>
            </w:r>
          </w:p>
        </w:tc>
        <w:tc>
          <w:tcPr>
            <w:tcW w:w="933" w:type="dxa"/>
          </w:tcPr>
          <w:p w14:paraId="57316044" w14:textId="77777777" w:rsidR="002B7B4B" w:rsidRPr="00E65063" w:rsidRDefault="002B7B4B" w:rsidP="004044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3</w:t>
            </w:r>
          </w:p>
        </w:tc>
        <w:tc>
          <w:tcPr>
            <w:tcW w:w="933" w:type="dxa"/>
          </w:tcPr>
          <w:p w14:paraId="1C46EBE5" w14:textId="77777777" w:rsidR="002B7B4B" w:rsidRPr="00E65063" w:rsidRDefault="002B7B4B" w:rsidP="004044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4</w:t>
            </w:r>
          </w:p>
        </w:tc>
        <w:tc>
          <w:tcPr>
            <w:tcW w:w="831" w:type="dxa"/>
          </w:tcPr>
          <w:p w14:paraId="67D465D7" w14:textId="77777777" w:rsidR="002B7B4B" w:rsidRPr="00E65063" w:rsidRDefault="002B7B4B" w:rsidP="004044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5</w:t>
            </w:r>
          </w:p>
        </w:tc>
      </w:tr>
      <w:tr w:rsidR="002B7B4B" w:rsidRPr="00E65063" w14:paraId="7AF52CFE" w14:textId="77777777" w:rsidTr="00B24D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5ABB0BF7" w14:textId="44334AAC" w:rsidR="002B7B4B" w:rsidRPr="00E65063" w:rsidRDefault="00BB17C9" w:rsidP="00404408">
            <w:pPr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 xml:space="preserve"> I am comfortable with placing vertical mattress sutures </w:t>
            </w:r>
          </w:p>
        </w:tc>
        <w:tc>
          <w:tcPr>
            <w:tcW w:w="933" w:type="dxa"/>
          </w:tcPr>
          <w:p w14:paraId="54C6DBD2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6BEBE000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52FD6299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5DBC787F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22679613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2B7B4B" w:rsidRPr="00E65063" w14:paraId="44A0A951" w14:textId="77777777" w:rsidTr="00B24D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2ACC012A" w14:textId="6B40CB2E" w:rsidR="002B7B4B" w:rsidRPr="00E65063" w:rsidRDefault="00BB17C9" w:rsidP="00BB17C9">
            <w:pPr>
              <w:ind w:left="-18" w:firstLine="18"/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I am</w:t>
            </w:r>
            <w:r w:rsidR="002B7B4B" w:rsidRPr="00E65063">
              <w:rPr>
                <w:b w:val="0"/>
                <w:sz w:val="18"/>
                <w:szCs w:val="18"/>
              </w:rPr>
              <w:t xml:space="preserve"> comfortable performing </w:t>
            </w:r>
            <w:r>
              <w:rPr>
                <w:b w:val="0"/>
                <w:sz w:val="18"/>
                <w:szCs w:val="18"/>
              </w:rPr>
              <w:t xml:space="preserve">wound debridement </w:t>
            </w:r>
          </w:p>
        </w:tc>
        <w:tc>
          <w:tcPr>
            <w:tcW w:w="933" w:type="dxa"/>
          </w:tcPr>
          <w:p w14:paraId="6F556985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Segoe UI Symbol" w:eastAsia="Times New Roman" w:hAnsi="Segoe UI Symbol" w:cs="Segoe UI Symbo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3ABDF52C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24737B84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7D564B52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729476DB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2B7B4B" w:rsidRPr="00E65063" w14:paraId="71AC6E2B" w14:textId="77777777" w:rsidTr="00B24D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628C68B5" w14:textId="1B1E4CF1" w:rsidR="002B7B4B" w:rsidRPr="00E65063" w:rsidRDefault="00BB17C9" w:rsidP="00404408">
            <w:pPr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I am</w:t>
            </w:r>
            <w:r w:rsidRPr="00E65063">
              <w:rPr>
                <w:b w:val="0"/>
                <w:sz w:val="18"/>
                <w:szCs w:val="18"/>
              </w:rPr>
              <w:t xml:space="preserve"> comfortable </w:t>
            </w:r>
            <w:r>
              <w:rPr>
                <w:b w:val="0"/>
                <w:sz w:val="18"/>
                <w:szCs w:val="18"/>
              </w:rPr>
              <w:t xml:space="preserve">with the suture closure of complicated defects/ wounds </w:t>
            </w:r>
          </w:p>
        </w:tc>
        <w:tc>
          <w:tcPr>
            <w:tcW w:w="933" w:type="dxa"/>
          </w:tcPr>
          <w:p w14:paraId="3F99D141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0AFD7ADD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395F385E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15023DF3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120F57EA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2B7B4B" w:rsidRPr="00E65063" w14:paraId="0B4558F8" w14:textId="77777777" w:rsidTr="00BB17C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7F0B505E" w14:textId="45AC3809" w:rsidR="002B7B4B" w:rsidRPr="00E65063" w:rsidRDefault="00BB17C9" w:rsidP="00BB17C9">
            <w:pPr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I am</w:t>
            </w:r>
            <w:r w:rsidRPr="00E65063">
              <w:rPr>
                <w:b w:val="0"/>
                <w:sz w:val="18"/>
                <w:szCs w:val="18"/>
              </w:rPr>
              <w:t xml:space="preserve"> comfortable </w:t>
            </w:r>
            <w:r>
              <w:rPr>
                <w:b w:val="0"/>
                <w:sz w:val="18"/>
                <w:szCs w:val="18"/>
              </w:rPr>
              <w:t xml:space="preserve">placing  </w:t>
            </w:r>
            <w:proofErr w:type="spellStart"/>
            <w:r>
              <w:rPr>
                <w:b w:val="0"/>
                <w:sz w:val="18"/>
                <w:szCs w:val="18"/>
              </w:rPr>
              <w:t>subcuticular</w:t>
            </w:r>
            <w:proofErr w:type="spellEnd"/>
            <w:r>
              <w:rPr>
                <w:b w:val="0"/>
                <w:sz w:val="18"/>
                <w:szCs w:val="18"/>
              </w:rPr>
              <w:t xml:space="preserve"> sutures </w:t>
            </w:r>
          </w:p>
        </w:tc>
        <w:tc>
          <w:tcPr>
            <w:tcW w:w="933" w:type="dxa"/>
          </w:tcPr>
          <w:p w14:paraId="701723F3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Segoe UI Symbol" w:eastAsia="Times New Roman" w:hAnsi="Segoe UI Symbol" w:cs="Segoe UI Symbo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42CB2095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05ADBEFC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75848EA1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7960A275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2B7B4B" w:rsidRPr="00E65063" w14:paraId="64B61167" w14:textId="77777777" w:rsidTr="00B24D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7E72DC4F" w14:textId="65A228A9" w:rsidR="002B7B4B" w:rsidRPr="00E65063" w:rsidRDefault="002B7B4B" w:rsidP="00BB17C9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 xml:space="preserve">I am </w:t>
            </w:r>
            <w:r w:rsidR="00BB17C9">
              <w:rPr>
                <w:b w:val="0"/>
                <w:sz w:val="18"/>
                <w:szCs w:val="18"/>
              </w:rPr>
              <w:t xml:space="preserve">comfortable  with placing  horizontal mattress sutures </w:t>
            </w:r>
          </w:p>
        </w:tc>
        <w:tc>
          <w:tcPr>
            <w:tcW w:w="933" w:type="dxa"/>
          </w:tcPr>
          <w:p w14:paraId="177AC813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Segoe UI Symbol" w:eastAsia="Times New Roman" w:hAnsi="Segoe UI Symbol" w:cs="Segoe UI Symbo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5C5A40AA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0D6FA9B4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0FCE201B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71B26ABF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2B7B4B" w:rsidRPr="00E65063" w14:paraId="266CDCEE" w14:textId="77777777" w:rsidTr="00B24D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681A1022" w14:textId="77777777" w:rsidR="002B7B4B" w:rsidRPr="00E65063" w:rsidRDefault="002B7B4B" w:rsidP="00404408">
            <w:pPr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Having Surgery</w:t>
            </w:r>
            <w:r w:rsidRPr="00E65063">
              <w:rPr>
                <w:b w:val="0"/>
                <w:sz w:val="18"/>
                <w:szCs w:val="18"/>
              </w:rPr>
              <w:t xml:space="preserve"> faculty giving lectures and hands on training would</w:t>
            </w:r>
            <w:r>
              <w:rPr>
                <w:b w:val="0"/>
                <w:sz w:val="18"/>
                <w:szCs w:val="18"/>
              </w:rPr>
              <w:t xml:space="preserve"> benefit patient care and my</w:t>
            </w:r>
            <w:r w:rsidRPr="00E65063">
              <w:rPr>
                <w:b w:val="0"/>
                <w:sz w:val="18"/>
                <w:szCs w:val="18"/>
              </w:rPr>
              <w:t xml:space="preserve"> knowledge</w:t>
            </w:r>
          </w:p>
        </w:tc>
        <w:tc>
          <w:tcPr>
            <w:tcW w:w="933" w:type="dxa"/>
          </w:tcPr>
          <w:p w14:paraId="4AE9E5C8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0A21060C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2FF1AC6A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65701EDF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195D2BFA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2B7B4B" w:rsidRPr="00E65063" w14:paraId="254F6842" w14:textId="77777777" w:rsidTr="00B24D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39645866" w14:textId="77777777" w:rsidR="002B7B4B" w:rsidRPr="00E65063" w:rsidRDefault="002B7B4B" w:rsidP="00404408">
            <w:pPr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I enjoy working with general surgery</w:t>
            </w:r>
            <w:r w:rsidRPr="00E65063">
              <w:rPr>
                <w:b w:val="0"/>
                <w:sz w:val="18"/>
                <w:szCs w:val="18"/>
              </w:rPr>
              <w:t xml:space="preserve"> residents</w:t>
            </w:r>
          </w:p>
        </w:tc>
        <w:tc>
          <w:tcPr>
            <w:tcW w:w="933" w:type="dxa"/>
          </w:tcPr>
          <w:p w14:paraId="59A014E6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6D4E9F35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7C3EA46B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0A3699EE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6BBBF914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2B7B4B" w:rsidRPr="00E65063" w14:paraId="24AC5786" w14:textId="77777777" w:rsidTr="00B24D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725F6658" w14:textId="77777777" w:rsidR="002B7B4B" w:rsidRPr="00E65063" w:rsidRDefault="002B7B4B" w:rsidP="00404408">
            <w:pPr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Training with general surgical</w:t>
            </w:r>
            <w:r w:rsidRPr="00E65063">
              <w:rPr>
                <w:b w:val="0"/>
                <w:sz w:val="18"/>
                <w:szCs w:val="18"/>
              </w:rPr>
              <w:t xml:space="preserve"> residents outside the clinical setting improves patient care</w:t>
            </w:r>
          </w:p>
        </w:tc>
        <w:tc>
          <w:tcPr>
            <w:tcW w:w="933" w:type="dxa"/>
          </w:tcPr>
          <w:p w14:paraId="50E62AEA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2909310B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60AB4B43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26732222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29F12F32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2B7B4B" w:rsidRPr="00E65063" w14:paraId="7332D1BA" w14:textId="77777777" w:rsidTr="00B24D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02A678AA" w14:textId="77777777" w:rsidR="002B7B4B" w:rsidRPr="00E65063" w:rsidRDefault="002B7B4B" w:rsidP="00AF6A7F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Training and practicing with</w:t>
            </w:r>
            <w:r>
              <w:rPr>
                <w:b w:val="0"/>
                <w:sz w:val="18"/>
                <w:szCs w:val="18"/>
              </w:rPr>
              <w:t xml:space="preserve"> general</w:t>
            </w:r>
            <w:r w:rsidRPr="00E65063">
              <w:rPr>
                <w:b w:val="0"/>
                <w:sz w:val="18"/>
                <w:szCs w:val="18"/>
              </w:rPr>
              <w:t xml:space="preserve"> </w:t>
            </w:r>
            <w:r>
              <w:rPr>
                <w:b w:val="0"/>
                <w:sz w:val="18"/>
                <w:szCs w:val="18"/>
              </w:rPr>
              <w:t>surgical residents</w:t>
            </w:r>
            <w:r w:rsidRPr="00E65063">
              <w:rPr>
                <w:b w:val="0"/>
                <w:sz w:val="18"/>
                <w:szCs w:val="18"/>
              </w:rPr>
              <w:t xml:space="preserve"> outside the clinical setting improve</w:t>
            </w:r>
            <w:r w:rsidR="00AF6A7F">
              <w:rPr>
                <w:b w:val="0"/>
                <w:sz w:val="18"/>
                <w:szCs w:val="18"/>
              </w:rPr>
              <w:t>s</w:t>
            </w:r>
            <w:r w:rsidRPr="00E65063">
              <w:rPr>
                <w:b w:val="0"/>
                <w:sz w:val="18"/>
                <w:szCs w:val="18"/>
              </w:rPr>
              <w:t xml:space="preserve"> interactions within the clinical setting</w:t>
            </w:r>
          </w:p>
        </w:tc>
        <w:tc>
          <w:tcPr>
            <w:tcW w:w="933" w:type="dxa"/>
          </w:tcPr>
          <w:p w14:paraId="476FC216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2575A5E8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2D6A6C94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66D4458D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787D1F9D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2B7B4B" w:rsidRPr="00E65063" w14:paraId="7C8B4E5A" w14:textId="77777777" w:rsidTr="00B24D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7FA4CAF9" w14:textId="77777777" w:rsidR="002B7B4B" w:rsidRPr="00E65063" w:rsidRDefault="002B7B4B" w:rsidP="00404408">
            <w:pPr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Training with general surgical</w:t>
            </w:r>
            <w:r w:rsidRPr="00E65063">
              <w:rPr>
                <w:b w:val="0"/>
                <w:sz w:val="18"/>
                <w:szCs w:val="18"/>
              </w:rPr>
              <w:t xml:space="preserve"> residents enhances communication of clinical information </w:t>
            </w:r>
          </w:p>
        </w:tc>
        <w:tc>
          <w:tcPr>
            <w:tcW w:w="933" w:type="dxa"/>
          </w:tcPr>
          <w:p w14:paraId="700B9CC7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088A74E8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42B3B070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02848F75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32803C05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2B7B4B" w:rsidRPr="00E65063" w14:paraId="4C623E55" w14:textId="77777777" w:rsidTr="00B24D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0749CEEE" w14:textId="77777777" w:rsidR="002B7B4B" w:rsidRPr="00E65063" w:rsidRDefault="002B7B4B" w:rsidP="00404408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 xml:space="preserve">I </w:t>
            </w:r>
            <w:r>
              <w:rPr>
                <w:b w:val="0"/>
                <w:sz w:val="18"/>
                <w:szCs w:val="18"/>
              </w:rPr>
              <w:t>feel comfortable asking for assistance from a general surgical</w:t>
            </w:r>
            <w:r w:rsidRPr="00E65063">
              <w:rPr>
                <w:b w:val="0"/>
                <w:sz w:val="18"/>
                <w:szCs w:val="18"/>
              </w:rPr>
              <w:t xml:space="preserve"> resident</w:t>
            </w:r>
          </w:p>
        </w:tc>
        <w:tc>
          <w:tcPr>
            <w:tcW w:w="933" w:type="dxa"/>
          </w:tcPr>
          <w:p w14:paraId="35943A3B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128AC500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70B44320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4E801052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21FEF0A2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2B7B4B" w:rsidRPr="00E65063" w14:paraId="4C536430" w14:textId="77777777" w:rsidTr="00B24D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1795EF47" w14:textId="77777777" w:rsidR="002B7B4B" w:rsidRPr="00E65063" w:rsidRDefault="002B7B4B" w:rsidP="002B7B4B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 xml:space="preserve">I have been insulted when </w:t>
            </w:r>
            <w:r>
              <w:rPr>
                <w:b w:val="0"/>
                <w:sz w:val="18"/>
                <w:szCs w:val="18"/>
              </w:rPr>
              <w:t>consulting a general surgery resident</w:t>
            </w:r>
          </w:p>
        </w:tc>
        <w:tc>
          <w:tcPr>
            <w:tcW w:w="933" w:type="dxa"/>
          </w:tcPr>
          <w:p w14:paraId="6E0922A0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6F8237ED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71A87D33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67D80257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64DEA456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2B7B4B" w:rsidRPr="00E65063" w14:paraId="3D90EFE1" w14:textId="77777777" w:rsidTr="00B24D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3AB06114" w14:textId="77777777" w:rsidR="002B7B4B" w:rsidRPr="00E65063" w:rsidRDefault="002B7B4B" w:rsidP="00404408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Multidisciplinary education sessions enhance quality of consultations</w:t>
            </w:r>
          </w:p>
        </w:tc>
        <w:tc>
          <w:tcPr>
            <w:tcW w:w="933" w:type="dxa"/>
          </w:tcPr>
          <w:p w14:paraId="1B891150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7469E3C1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1D535E13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224CB53A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73D13FFE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2B7B4B" w:rsidRPr="00E65063" w14:paraId="3AE9A2C7" w14:textId="77777777" w:rsidTr="00B24D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7C4F6745" w14:textId="77777777" w:rsidR="002B7B4B" w:rsidRPr="00E65063" w:rsidRDefault="002B7B4B" w:rsidP="002B7B4B">
            <w:pPr>
              <w:rPr>
                <w:b w:val="0"/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 xml:space="preserve">I feel comfortable doing bedside procedures that are typically performed by </w:t>
            </w:r>
            <w:r>
              <w:rPr>
                <w:b w:val="0"/>
                <w:sz w:val="18"/>
                <w:szCs w:val="18"/>
              </w:rPr>
              <w:t>general surgeons</w:t>
            </w:r>
          </w:p>
        </w:tc>
        <w:tc>
          <w:tcPr>
            <w:tcW w:w="933" w:type="dxa"/>
          </w:tcPr>
          <w:p w14:paraId="0D39CEC9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7DBEAD4A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170AD989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164814BE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66508ACC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2B7B4B" w:rsidRPr="00E65063" w14:paraId="1E4BA243" w14:textId="77777777" w:rsidTr="00B24D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301690FF" w14:textId="77777777" w:rsidR="002B7B4B" w:rsidRPr="00E65063" w:rsidRDefault="002B7B4B" w:rsidP="002B7B4B">
            <w:pPr>
              <w:rPr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 xml:space="preserve">Learning procedures/examination skills directly from </w:t>
            </w:r>
            <w:r>
              <w:rPr>
                <w:b w:val="0"/>
                <w:sz w:val="18"/>
                <w:szCs w:val="18"/>
              </w:rPr>
              <w:t>surgeons</w:t>
            </w:r>
            <w:r w:rsidRPr="00E65063">
              <w:rPr>
                <w:b w:val="0"/>
                <w:sz w:val="18"/>
                <w:szCs w:val="18"/>
              </w:rPr>
              <w:t xml:space="preserve"> is more beneficial than learning from someone in my own field</w:t>
            </w:r>
          </w:p>
        </w:tc>
        <w:tc>
          <w:tcPr>
            <w:tcW w:w="933" w:type="dxa"/>
          </w:tcPr>
          <w:p w14:paraId="6CC56545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6BCAF1B7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63A7D7D0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390F3AC7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184EB392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2B7B4B" w:rsidRPr="00E65063" w14:paraId="74A4764F" w14:textId="77777777" w:rsidTr="00B24D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569C9CFC" w14:textId="77777777" w:rsidR="002B7B4B" w:rsidRPr="00E65063" w:rsidRDefault="002B7B4B" w:rsidP="00404408">
            <w:pPr>
              <w:rPr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Surgery and Emergency Medicine residents respect each other</w:t>
            </w:r>
          </w:p>
        </w:tc>
        <w:tc>
          <w:tcPr>
            <w:tcW w:w="933" w:type="dxa"/>
          </w:tcPr>
          <w:p w14:paraId="513F55AC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05C6976E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2EAC18AD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1B3B63CA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50700609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2B7B4B" w:rsidRPr="00E65063" w14:paraId="178A8864" w14:textId="77777777" w:rsidTr="00B24D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0BDE3FFA" w14:textId="77777777" w:rsidR="002B7B4B" w:rsidRPr="00E65063" w:rsidRDefault="002B7B4B" w:rsidP="00404408">
            <w:pPr>
              <w:rPr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Multidisciplinary educational sessions enhance the quality of patient care</w:t>
            </w:r>
          </w:p>
        </w:tc>
        <w:tc>
          <w:tcPr>
            <w:tcW w:w="933" w:type="dxa"/>
          </w:tcPr>
          <w:p w14:paraId="684916E2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56FFDDBA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30EA0B8D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1DC9F80B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683D6CF9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2B7B4B" w:rsidRPr="00E65063" w14:paraId="38B85DA7" w14:textId="77777777" w:rsidTr="00B24D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389F2870" w14:textId="77777777" w:rsidR="002B7B4B" w:rsidRPr="00E65063" w:rsidRDefault="002B7B4B" w:rsidP="00404408">
            <w:pPr>
              <w:rPr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>Multidisciplinary educational sessions improve my clinical judgment</w:t>
            </w:r>
          </w:p>
        </w:tc>
        <w:tc>
          <w:tcPr>
            <w:tcW w:w="933" w:type="dxa"/>
          </w:tcPr>
          <w:p w14:paraId="4CDF2ECC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29132758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5ED92FA3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4D0563CB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62D24BF2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2B7B4B" w:rsidRPr="00E65063" w14:paraId="33F1330F" w14:textId="77777777" w:rsidTr="00B24D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13EDA83C" w14:textId="77777777" w:rsidR="002B7B4B" w:rsidRPr="00E65063" w:rsidRDefault="002B7B4B" w:rsidP="002B7B4B">
            <w:pPr>
              <w:rPr>
                <w:sz w:val="18"/>
                <w:szCs w:val="18"/>
              </w:rPr>
            </w:pPr>
            <w:r w:rsidRPr="00E65063">
              <w:rPr>
                <w:b w:val="0"/>
                <w:sz w:val="18"/>
                <w:szCs w:val="18"/>
              </w:rPr>
              <w:t xml:space="preserve">I have a collegial working relationship with my </w:t>
            </w:r>
            <w:r>
              <w:rPr>
                <w:b w:val="0"/>
                <w:sz w:val="18"/>
                <w:szCs w:val="18"/>
              </w:rPr>
              <w:t>general surgery</w:t>
            </w:r>
            <w:r w:rsidRPr="00E65063">
              <w:rPr>
                <w:b w:val="0"/>
                <w:sz w:val="18"/>
                <w:szCs w:val="18"/>
              </w:rPr>
              <w:t xml:space="preserve"> colleagues</w:t>
            </w:r>
          </w:p>
        </w:tc>
        <w:tc>
          <w:tcPr>
            <w:tcW w:w="933" w:type="dxa"/>
          </w:tcPr>
          <w:p w14:paraId="1F5BD419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20E495CE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7C53C7B0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3520B28F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426EE919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</w:tbl>
    <w:p w14:paraId="47408B29" w14:textId="77777777" w:rsidR="002B7B4B" w:rsidRPr="00E65063" w:rsidRDefault="002B7B4B" w:rsidP="002B7B4B">
      <w:pPr>
        <w:rPr>
          <w:rFonts w:asciiTheme="majorHAnsi" w:hAnsiTheme="majorHAnsi"/>
        </w:rPr>
      </w:pPr>
    </w:p>
    <w:p w14:paraId="12276D07" w14:textId="77777777" w:rsidR="002B7B4B" w:rsidRPr="00E65063" w:rsidRDefault="002B7B4B" w:rsidP="002B7B4B">
      <w:pPr>
        <w:rPr>
          <w:rFonts w:asciiTheme="majorHAnsi" w:hAnsiTheme="majorHAnsi"/>
        </w:rPr>
      </w:pPr>
    </w:p>
    <w:p w14:paraId="0D8E63D0" w14:textId="77777777" w:rsidR="002B7B4B" w:rsidRDefault="002B7B4B" w:rsidP="002B7B4B">
      <w:pPr>
        <w:rPr>
          <w:rFonts w:asciiTheme="majorHAnsi" w:hAnsiTheme="majorHAnsi"/>
        </w:rPr>
      </w:pPr>
    </w:p>
    <w:p w14:paraId="13786756" w14:textId="77777777" w:rsidR="00BB17C9" w:rsidRDefault="00BB17C9" w:rsidP="002B7B4B">
      <w:pPr>
        <w:rPr>
          <w:rFonts w:asciiTheme="majorHAnsi" w:hAnsiTheme="majorHAnsi"/>
        </w:rPr>
      </w:pPr>
    </w:p>
    <w:p w14:paraId="0D20FEF3" w14:textId="77777777" w:rsidR="00BB17C9" w:rsidRDefault="00BB17C9" w:rsidP="002B7B4B">
      <w:pPr>
        <w:rPr>
          <w:rFonts w:asciiTheme="majorHAnsi" w:hAnsiTheme="majorHAnsi"/>
        </w:rPr>
      </w:pPr>
    </w:p>
    <w:p w14:paraId="45E1664D" w14:textId="77777777" w:rsidR="00BB17C9" w:rsidRPr="00E65063" w:rsidRDefault="00BB17C9" w:rsidP="002B7B4B">
      <w:pPr>
        <w:rPr>
          <w:rFonts w:asciiTheme="majorHAnsi" w:hAnsiTheme="majorHAnsi"/>
        </w:rPr>
      </w:pPr>
    </w:p>
    <w:p w14:paraId="2A97D3DE" w14:textId="77777777" w:rsidR="002B7B4B" w:rsidRPr="00BB17C9" w:rsidRDefault="002B7B4B" w:rsidP="002B7B4B">
      <w:pPr>
        <w:jc w:val="center"/>
        <w:rPr>
          <w:rFonts w:asciiTheme="majorHAnsi" w:hAnsiTheme="majorHAnsi"/>
          <w:b/>
        </w:rPr>
      </w:pPr>
      <w:r w:rsidRPr="00BB17C9">
        <w:rPr>
          <w:rFonts w:asciiTheme="majorHAnsi" w:hAnsiTheme="majorHAnsi"/>
          <w:b/>
        </w:rPr>
        <w:t>Please rate the following Statements on the following Scale:</w:t>
      </w:r>
    </w:p>
    <w:p w14:paraId="1C9591AC" w14:textId="01497C9E" w:rsidR="00B47CDA" w:rsidRPr="00BB17C9" w:rsidRDefault="00124693" w:rsidP="002B7B4B">
      <w:pPr>
        <w:jc w:val="center"/>
        <w:rPr>
          <w:rFonts w:asciiTheme="majorHAnsi" w:hAnsiTheme="majorHAnsi"/>
          <w:b/>
        </w:rPr>
      </w:pPr>
      <w:r w:rsidRPr="00BB17C9">
        <w:rPr>
          <w:rFonts w:asciiTheme="majorHAnsi" w:hAnsiTheme="majorHAnsi"/>
          <w:b/>
        </w:rPr>
        <w:t>Within</w:t>
      </w:r>
      <w:r w:rsidR="00B47CDA" w:rsidRPr="00BB17C9">
        <w:rPr>
          <w:rFonts w:asciiTheme="majorHAnsi" w:hAnsiTheme="majorHAnsi"/>
          <w:b/>
        </w:rPr>
        <w:t xml:space="preserve"> the last </w:t>
      </w:r>
      <w:r w:rsidRPr="00BB17C9">
        <w:rPr>
          <w:rFonts w:asciiTheme="majorHAnsi" w:hAnsiTheme="majorHAnsi"/>
          <w:b/>
          <w:u w:val="single"/>
        </w:rPr>
        <w:t>3 M</w:t>
      </w:r>
      <w:r w:rsidR="00B47CDA" w:rsidRPr="00BB17C9">
        <w:rPr>
          <w:rFonts w:asciiTheme="majorHAnsi" w:hAnsiTheme="majorHAnsi"/>
          <w:b/>
          <w:u w:val="single"/>
        </w:rPr>
        <w:t>onths</w:t>
      </w:r>
      <w:r w:rsidRPr="00BB17C9">
        <w:rPr>
          <w:rFonts w:asciiTheme="majorHAnsi" w:hAnsiTheme="majorHAnsi"/>
          <w:b/>
        </w:rPr>
        <w:t xml:space="preserve"> </w:t>
      </w:r>
    </w:p>
    <w:p w14:paraId="1DA7B30F" w14:textId="6C134D6D" w:rsidR="002B7B4B" w:rsidRPr="00BB17C9" w:rsidRDefault="00124693" w:rsidP="002B7B4B">
      <w:pPr>
        <w:jc w:val="center"/>
        <w:rPr>
          <w:rFonts w:asciiTheme="majorHAnsi" w:hAnsiTheme="majorHAnsi"/>
          <w:b/>
        </w:rPr>
      </w:pPr>
      <w:r w:rsidRPr="00BB17C9">
        <w:rPr>
          <w:rFonts w:asciiTheme="majorHAnsi" w:hAnsiTheme="majorHAnsi"/>
          <w:b/>
        </w:rPr>
        <w:t>1:</w:t>
      </w:r>
      <w:r w:rsidR="002B7B4B" w:rsidRPr="00BB17C9">
        <w:rPr>
          <w:rFonts w:asciiTheme="majorHAnsi" w:hAnsiTheme="majorHAnsi"/>
          <w:b/>
        </w:rPr>
        <w:t xml:space="preserve"> </w:t>
      </w:r>
      <w:proofErr w:type="gramStart"/>
      <w:r w:rsidR="00B24D99" w:rsidRPr="00BB17C9">
        <w:rPr>
          <w:rFonts w:asciiTheme="majorHAnsi" w:hAnsiTheme="majorHAnsi"/>
          <w:b/>
        </w:rPr>
        <w:t xml:space="preserve">Never </w:t>
      </w:r>
      <w:r w:rsidR="002B7B4B" w:rsidRPr="00BB17C9">
        <w:rPr>
          <w:rFonts w:asciiTheme="majorHAnsi" w:hAnsiTheme="majorHAnsi"/>
          <w:b/>
        </w:rPr>
        <w:t xml:space="preserve"> 2</w:t>
      </w:r>
      <w:proofErr w:type="gramEnd"/>
      <w:r w:rsidR="00B24D99" w:rsidRPr="00BB17C9">
        <w:rPr>
          <w:rFonts w:asciiTheme="majorHAnsi" w:hAnsiTheme="majorHAnsi"/>
          <w:b/>
        </w:rPr>
        <w:t xml:space="preserve">: Rarely </w:t>
      </w:r>
      <w:r w:rsidRPr="00BB17C9">
        <w:rPr>
          <w:rFonts w:asciiTheme="majorHAnsi" w:hAnsiTheme="majorHAnsi"/>
          <w:b/>
        </w:rPr>
        <w:t xml:space="preserve"> 3</w:t>
      </w:r>
      <w:r w:rsidR="00B24D99" w:rsidRPr="00BB17C9">
        <w:rPr>
          <w:rFonts w:asciiTheme="majorHAnsi" w:hAnsiTheme="majorHAnsi"/>
          <w:b/>
        </w:rPr>
        <w:t xml:space="preserve">: Sometimes </w:t>
      </w:r>
      <w:r w:rsidRPr="00BB17C9">
        <w:rPr>
          <w:rFonts w:asciiTheme="majorHAnsi" w:hAnsiTheme="majorHAnsi"/>
          <w:b/>
        </w:rPr>
        <w:t xml:space="preserve"> 4: </w:t>
      </w:r>
      <w:r w:rsidR="00B24D99" w:rsidRPr="00BB17C9">
        <w:rPr>
          <w:rFonts w:asciiTheme="majorHAnsi" w:hAnsiTheme="majorHAnsi"/>
          <w:b/>
        </w:rPr>
        <w:t xml:space="preserve">Often </w:t>
      </w:r>
      <w:r w:rsidRPr="00BB17C9">
        <w:rPr>
          <w:rFonts w:asciiTheme="majorHAnsi" w:hAnsiTheme="majorHAnsi"/>
          <w:b/>
        </w:rPr>
        <w:t xml:space="preserve"> 5:</w:t>
      </w:r>
      <w:r w:rsidR="00B24D99" w:rsidRPr="00BB17C9">
        <w:rPr>
          <w:rFonts w:asciiTheme="majorHAnsi" w:hAnsiTheme="majorHAnsi"/>
          <w:b/>
        </w:rPr>
        <w:t xml:space="preserve"> Always</w:t>
      </w:r>
    </w:p>
    <w:tbl>
      <w:tblPr>
        <w:tblStyle w:val="LightGrid"/>
        <w:tblW w:w="9720" w:type="dxa"/>
        <w:tblLook w:val="04A0" w:firstRow="1" w:lastRow="0" w:firstColumn="1" w:lastColumn="0" w:noHBand="0" w:noVBand="1"/>
      </w:tblPr>
      <w:tblGrid>
        <w:gridCol w:w="5157"/>
        <w:gridCol w:w="933"/>
        <w:gridCol w:w="933"/>
        <w:gridCol w:w="933"/>
        <w:gridCol w:w="933"/>
        <w:gridCol w:w="831"/>
      </w:tblGrid>
      <w:tr w:rsidR="002B7B4B" w:rsidRPr="00E65063" w14:paraId="1F5B3278" w14:textId="77777777" w:rsidTr="00B24D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458CFDE5" w14:textId="35C6D665" w:rsidR="002B7B4B" w:rsidRPr="00E65063" w:rsidRDefault="002B7B4B" w:rsidP="00404408">
            <w:pPr>
              <w:ind w:left="-810" w:firstLine="810"/>
            </w:pPr>
          </w:p>
        </w:tc>
        <w:tc>
          <w:tcPr>
            <w:tcW w:w="933" w:type="dxa"/>
          </w:tcPr>
          <w:p w14:paraId="4CF523EA" w14:textId="77777777" w:rsidR="002B7B4B" w:rsidRPr="00E65063" w:rsidRDefault="002B7B4B" w:rsidP="004044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1</w:t>
            </w:r>
          </w:p>
        </w:tc>
        <w:tc>
          <w:tcPr>
            <w:tcW w:w="933" w:type="dxa"/>
          </w:tcPr>
          <w:p w14:paraId="736FAD28" w14:textId="77777777" w:rsidR="002B7B4B" w:rsidRPr="00E65063" w:rsidRDefault="002B7B4B" w:rsidP="004044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2</w:t>
            </w:r>
          </w:p>
        </w:tc>
        <w:tc>
          <w:tcPr>
            <w:tcW w:w="933" w:type="dxa"/>
          </w:tcPr>
          <w:p w14:paraId="1E52DFFA" w14:textId="77777777" w:rsidR="002B7B4B" w:rsidRPr="00E65063" w:rsidRDefault="002B7B4B" w:rsidP="004044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3</w:t>
            </w:r>
          </w:p>
        </w:tc>
        <w:tc>
          <w:tcPr>
            <w:tcW w:w="933" w:type="dxa"/>
          </w:tcPr>
          <w:p w14:paraId="6C674AD1" w14:textId="77777777" w:rsidR="002B7B4B" w:rsidRPr="00E65063" w:rsidRDefault="002B7B4B" w:rsidP="004044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4</w:t>
            </w:r>
          </w:p>
        </w:tc>
        <w:tc>
          <w:tcPr>
            <w:tcW w:w="831" w:type="dxa"/>
          </w:tcPr>
          <w:p w14:paraId="51AE1B53" w14:textId="77777777" w:rsidR="002B7B4B" w:rsidRPr="00E65063" w:rsidRDefault="002B7B4B" w:rsidP="0040440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E65063">
              <w:t>5</w:t>
            </w:r>
          </w:p>
        </w:tc>
      </w:tr>
      <w:tr w:rsidR="002B7B4B" w:rsidRPr="00E65063" w14:paraId="68AA825B" w14:textId="77777777" w:rsidTr="00B24D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08ABEDFA" w14:textId="77777777" w:rsidR="002B7B4B" w:rsidRPr="00AA6506" w:rsidRDefault="002B7B4B" w:rsidP="002B7B4B">
            <w:pPr>
              <w:rPr>
                <w:b w:val="0"/>
                <w:sz w:val="18"/>
                <w:szCs w:val="18"/>
              </w:rPr>
            </w:pPr>
            <w:r w:rsidRPr="00AA6506">
              <w:rPr>
                <w:b w:val="0"/>
                <w:sz w:val="18"/>
                <w:szCs w:val="18"/>
              </w:rPr>
              <w:t xml:space="preserve">I feel Intimidated by </w:t>
            </w:r>
            <w:r>
              <w:rPr>
                <w:b w:val="0"/>
                <w:sz w:val="18"/>
                <w:szCs w:val="18"/>
              </w:rPr>
              <w:t>general surgery</w:t>
            </w:r>
            <w:r w:rsidRPr="00AA6506">
              <w:rPr>
                <w:b w:val="0"/>
                <w:sz w:val="18"/>
                <w:szCs w:val="18"/>
              </w:rPr>
              <w:t xml:space="preserve"> residents </w:t>
            </w:r>
          </w:p>
        </w:tc>
        <w:tc>
          <w:tcPr>
            <w:tcW w:w="933" w:type="dxa"/>
          </w:tcPr>
          <w:p w14:paraId="46D55521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012FAD81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1D1FF187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6D817C57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1B8C1912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2B7B4B" w:rsidRPr="00E65063" w14:paraId="77D59A82" w14:textId="77777777" w:rsidTr="00B24D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7057CD73" w14:textId="77777777" w:rsidR="002B7B4B" w:rsidRPr="00AA6506" w:rsidRDefault="002B7B4B" w:rsidP="002B7B4B">
            <w:pPr>
              <w:rPr>
                <w:b w:val="0"/>
                <w:sz w:val="18"/>
                <w:szCs w:val="18"/>
              </w:rPr>
            </w:pPr>
            <w:r w:rsidRPr="00AA6506">
              <w:rPr>
                <w:b w:val="0"/>
                <w:sz w:val="18"/>
                <w:szCs w:val="18"/>
              </w:rPr>
              <w:t xml:space="preserve">Consults </w:t>
            </w:r>
            <w:r>
              <w:rPr>
                <w:b w:val="0"/>
                <w:sz w:val="18"/>
                <w:szCs w:val="18"/>
              </w:rPr>
              <w:t>for the general surgery</w:t>
            </w:r>
            <w:r w:rsidRPr="00AA6506">
              <w:rPr>
                <w:b w:val="0"/>
                <w:sz w:val="18"/>
                <w:szCs w:val="18"/>
              </w:rPr>
              <w:t xml:space="preserve"> residents are clinically appropriate </w:t>
            </w:r>
          </w:p>
        </w:tc>
        <w:tc>
          <w:tcPr>
            <w:tcW w:w="933" w:type="dxa"/>
          </w:tcPr>
          <w:p w14:paraId="7371A04C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691F769F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7716AB11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3BADAE4D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11049505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2B7B4B" w:rsidRPr="00E65063" w14:paraId="496B3AFB" w14:textId="77777777" w:rsidTr="00B24D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04C570D7" w14:textId="77777777" w:rsidR="002B7B4B" w:rsidRPr="00AA6506" w:rsidRDefault="002B7B4B" w:rsidP="002B7B4B">
            <w:pPr>
              <w:rPr>
                <w:b w:val="0"/>
                <w:sz w:val="18"/>
                <w:szCs w:val="18"/>
              </w:rPr>
            </w:pPr>
            <w:r w:rsidRPr="00AA6506">
              <w:rPr>
                <w:b w:val="0"/>
                <w:sz w:val="18"/>
                <w:szCs w:val="18"/>
              </w:rPr>
              <w:t xml:space="preserve">I feel respected </w:t>
            </w:r>
            <w:r>
              <w:rPr>
                <w:b w:val="0"/>
                <w:sz w:val="18"/>
                <w:szCs w:val="18"/>
              </w:rPr>
              <w:t>by general surgery</w:t>
            </w:r>
            <w:r w:rsidRPr="00AA6506">
              <w:rPr>
                <w:b w:val="0"/>
                <w:sz w:val="18"/>
                <w:szCs w:val="18"/>
              </w:rPr>
              <w:t xml:space="preserve"> residents</w:t>
            </w:r>
          </w:p>
        </w:tc>
        <w:tc>
          <w:tcPr>
            <w:tcW w:w="933" w:type="dxa"/>
          </w:tcPr>
          <w:p w14:paraId="2586A792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39D7601C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168EE45F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02DBCDF5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4578E162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2B7B4B" w:rsidRPr="00E65063" w14:paraId="2F785AE1" w14:textId="77777777" w:rsidTr="00B24D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3E8171D1" w14:textId="77777777" w:rsidR="002B7B4B" w:rsidRPr="00AA6506" w:rsidRDefault="002B7B4B" w:rsidP="002B7B4B">
            <w:pPr>
              <w:rPr>
                <w:b w:val="0"/>
                <w:sz w:val="18"/>
                <w:szCs w:val="18"/>
              </w:rPr>
            </w:pPr>
            <w:r w:rsidRPr="00AA6506">
              <w:rPr>
                <w:b w:val="0"/>
                <w:sz w:val="18"/>
                <w:szCs w:val="18"/>
              </w:rPr>
              <w:t xml:space="preserve">My interactions with </w:t>
            </w:r>
            <w:r>
              <w:rPr>
                <w:b w:val="0"/>
                <w:sz w:val="18"/>
                <w:szCs w:val="18"/>
              </w:rPr>
              <w:t>general surgery</w:t>
            </w:r>
            <w:r w:rsidRPr="00AA6506">
              <w:rPr>
                <w:b w:val="0"/>
                <w:sz w:val="18"/>
                <w:szCs w:val="18"/>
              </w:rPr>
              <w:t xml:space="preserve"> residents are pleasant</w:t>
            </w:r>
          </w:p>
        </w:tc>
        <w:tc>
          <w:tcPr>
            <w:tcW w:w="933" w:type="dxa"/>
          </w:tcPr>
          <w:p w14:paraId="06F8310D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7A7E7631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60893806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0B3732B2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5FA09B72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hAnsiTheme="majorHAnsi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2B7B4B" w:rsidRPr="00E65063" w14:paraId="0955F1C7" w14:textId="77777777" w:rsidTr="00B24D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1EB4FA47" w14:textId="77777777" w:rsidR="002B7B4B" w:rsidRPr="00AA6506" w:rsidRDefault="002B7B4B" w:rsidP="002B7B4B">
            <w:pPr>
              <w:rPr>
                <w:b w:val="0"/>
                <w:sz w:val="18"/>
                <w:szCs w:val="18"/>
              </w:rPr>
            </w:pPr>
            <w:r w:rsidRPr="00AA6506">
              <w:rPr>
                <w:b w:val="0"/>
                <w:sz w:val="18"/>
                <w:szCs w:val="18"/>
              </w:rPr>
              <w:t xml:space="preserve">I teach </w:t>
            </w:r>
            <w:r>
              <w:rPr>
                <w:b w:val="0"/>
                <w:sz w:val="18"/>
                <w:szCs w:val="18"/>
              </w:rPr>
              <w:t>general surgery residents how to perform procedures</w:t>
            </w:r>
          </w:p>
        </w:tc>
        <w:tc>
          <w:tcPr>
            <w:tcW w:w="933" w:type="dxa"/>
          </w:tcPr>
          <w:p w14:paraId="1FF24764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2CA999C0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017C2D1A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13DAE377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4F54F55E" w14:textId="77777777" w:rsidR="002B7B4B" w:rsidRPr="00495BB1" w:rsidRDefault="002B7B4B" w:rsidP="0040440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  <w:tr w:rsidR="002B7B4B" w:rsidRPr="00E65063" w14:paraId="3D753CC7" w14:textId="77777777" w:rsidTr="00B24D9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57" w:type="dxa"/>
          </w:tcPr>
          <w:p w14:paraId="41291A30" w14:textId="77777777" w:rsidR="002B7B4B" w:rsidRPr="00AA6506" w:rsidRDefault="002B7B4B" w:rsidP="002B7B4B">
            <w:pPr>
              <w:rPr>
                <w:sz w:val="18"/>
                <w:szCs w:val="18"/>
              </w:rPr>
            </w:pPr>
            <w:r w:rsidRPr="00AA6506">
              <w:rPr>
                <w:b w:val="0"/>
                <w:sz w:val="18"/>
                <w:szCs w:val="18"/>
              </w:rPr>
              <w:t xml:space="preserve">I learn </w:t>
            </w:r>
            <w:r>
              <w:rPr>
                <w:b w:val="0"/>
                <w:sz w:val="18"/>
                <w:szCs w:val="18"/>
              </w:rPr>
              <w:t>how to perform procedures</w:t>
            </w:r>
            <w:r w:rsidRPr="00AA6506">
              <w:rPr>
                <w:b w:val="0"/>
                <w:sz w:val="18"/>
                <w:szCs w:val="18"/>
              </w:rPr>
              <w:t xml:space="preserve"> from </w:t>
            </w:r>
            <w:r>
              <w:rPr>
                <w:b w:val="0"/>
                <w:sz w:val="18"/>
                <w:szCs w:val="18"/>
              </w:rPr>
              <w:t>general surgery</w:t>
            </w:r>
            <w:r w:rsidRPr="00AA6506">
              <w:rPr>
                <w:b w:val="0"/>
                <w:sz w:val="18"/>
                <w:szCs w:val="18"/>
              </w:rPr>
              <w:t xml:space="preserve"> residents</w:t>
            </w:r>
          </w:p>
        </w:tc>
        <w:tc>
          <w:tcPr>
            <w:tcW w:w="933" w:type="dxa"/>
          </w:tcPr>
          <w:p w14:paraId="60DE746F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5125ADB9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2D868586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933" w:type="dxa"/>
          </w:tcPr>
          <w:p w14:paraId="1CBD2E10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  <w:tc>
          <w:tcPr>
            <w:tcW w:w="831" w:type="dxa"/>
          </w:tcPr>
          <w:p w14:paraId="209CE120" w14:textId="77777777" w:rsidR="002B7B4B" w:rsidRPr="00495BB1" w:rsidRDefault="002B7B4B" w:rsidP="00404408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Times New Roman" w:hAnsiTheme="majorHAnsi" w:cs="Minion Pro Med Ital"/>
                <w:b/>
                <w:color w:val="000000"/>
                <w:sz w:val="22"/>
                <w:szCs w:val="22"/>
              </w:rPr>
            </w:pPr>
            <w:r w:rsidRPr="00495BB1">
              <w:rPr>
                <w:rFonts w:ascii="Minion Pro Med Ital" w:eastAsia="Times New Roman" w:hAnsi="Minion Pro Med Ital" w:cs="Minion Pro Med Ital"/>
                <w:b/>
                <w:color w:val="000000"/>
                <w:sz w:val="22"/>
                <w:szCs w:val="22"/>
              </w:rPr>
              <w:t>☐</w:t>
            </w:r>
          </w:p>
        </w:tc>
      </w:tr>
    </w:tbl>
    <w:p w14:paraId="55A961F4" w14:textId="77777777" w:rsidR="002B7B4B" w:rsidRPr="00E65063" w:rsidRDefault="002B7B4B" w:rsidP="002B7B4B">
      <w:pPr>
        <w:rPr>
          <w:rFonts w:asciiTheme="majorHAnsi" w:hAnsiTheme="majorHAnsi"/>
        </w:rPr>
      </w:pPr>
    </w:p>
    <w:bookmarkEnd w:id="0"/>
    <w:p w14:paraId="5E1FA84D" w14:textId="77777777" w:rsidR="00AA3350" w:rsidRDefault="00AA3350"/>
    <w:sectPr w:rsidR="00AA3350" w:rsidSect="00AA335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nion Pro Med Ital">
    <w:altName w:val="Cambria Math"/>
    <w:charset w:val="00"/>
    <w:family w:val="auto"/>
    <w:pitch w:val="variable"/>
    <w:sig w:usb0="00000001" w:usb1="00000001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7B4E00"/>
    <w:multiLevelType w:val="hybridMultilevel"/>
    <w:tmpl w:val="20E8C5D6"/>
    <w:lvl w:ilvl="0" w:tplc="4DE0E662">
      <w:start w:val="1"/>
      <w:numFmt w:val="decimal"/>
      <w:lvlText w:val="%1-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B4B"/>
    <w:rsid w:val="00012A28"/>
    <w:rsid w:val="000F4E0A"/>
    <w:rsid w:val="00124693"/>
    <w:rsid w:val="002B7B4B"/>
    <w:rsid w:val="00404408"/>
    <w:rsid w:val="00495BB1"/>
    <w:rsid w:val="004E0FA9"/>
    <w:rsid w:val="005B2076"/>
    <w:rsid w:val="006A2AA3"/>
    <w:rsid w:val="00921401"/>
    <w:rsid w:val="00936F67"/>
    <w:rsid w:val="00AA3350"/>
    <w:rsid w:val="00AF6A7F"/>
    <w:rsid w:val="00B24D99"/>
    <w:rsid w:val="00B47CDA"/>
    <w:rsid w:val="00B72E78"/>
    <w:rsid w:val="00BB17C9"/>
    <w:rsid w:val="00E83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A4C0B3B"/>
  <w14:defaultImageDpi w14:val="300"/>
  <w15:docId w15:val="{A8DE72E4-4A92-4662-BAD0-8EA7A1437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7B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B7B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2B7B4B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B7B4B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7B4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7B4B"/>
  </w:style>
  <w:style w:type="paragraph" w:styleId="BalloonText">
    <w:name w:val="Balloon Text"/>
    <w:basedOn w:val="Normal"/>
    <w:link w:val="BalloonTextChar"/>
    <w:uiPriority w:val="99"/>
    <w:semiHidden/>
    <w:unhideWhenUsed/>
    <w:rsid w:val="002B7B4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7B4B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0F4E0A"/>
    <w:pPr>
      <w:ind w:left="720"/>
      <w:contextualSpacing/>
    </w:pPr>
  </w:style>
  <w:style w:type="table" w:styleId="LightGrid">
    <w:name w:val="Light Grid"/>
    <w:basedOn w:val="TableNormal"/>
    <w:uiPriority w:val="62"/>
    <w:rsid w:val="00B24D99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King</dc:creator>
  <cp:keywords/>
  <dc:description/>
  <cp:lastModifiedBy>King, Neil</cp:lastModifiedBy>
  <cp:revision>3</cp:revision>
  <dcterms:created xsi:type="dcterms:W3CDTF">2015-12-14T18:29:00Z</dcterms:created>
  <dcterms:modified xsi:type="dcterms:W3CDTF">2015-12-14T18:43:00Z</dcterms:modified>
</cp:coreProperties>
</file>